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819" w:rsidRDefault="00732819" w:rsidP="00732819">
      <w:r>
        <w:rPr>
          <w:noProof/>
          <w:lang w:eastAsia="el-GR"/>
        </w:rPr>
        <w:drawing>
          <wp:inline distT="0" distB="0" distL="0" distR="0">
            <wp:extent cx="5286375" cy="1009650"/>
            <wp:effectExtent l="0" t="0" r="9525" b="0"/>
            <wp:docPr id="2" name="Εικόνα 2" descr="cid:image001.jpg@01D65146.9B568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65146.9B568E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86375" cy="1009650"/>
                    </a:xfrm>
                    <a:prstGeom prst="rect">
                      <a:avLst/>
                    </a:prstGeom>
                    <a:noFill/>
                    <a:ln>
                      <a:noFill/>
                    </a:ln>
                  </pic:spPr>
                </pic:pic>
              </a:graphicData>
            </a:graphic>
          </wp:inline>
        </w:drawing>
      </w:r>
    </w:p>
    <w:p w:rsidR="00732819" w:rsidRDefault="00732819" w:rsidP="00732819">
      <w:hyperlink r:id="rId9" w:history="1">
        <w:r>
          <w:rPr>
            <w:rStyle w:val="-"/>
            <w:lang w:val="en-US"/>
          </w:rPr>
          <w:t>WWW</w:t>
        </w:r>
        <w:r>
          <w:rPr>
            <w:rStyle w:val="-"/>
          </w:rPr>
          <w:t>.</w:t>
        </w:r>
        <w:r>
          <w:rPr>
            <w:rStyle w:val="-"/>
            <w:lang w:val="en-US"/>
          </w:rPr>
          <w:t>EKCHANION</w:t>
        </w:r>
        <w:r>
          <w:rPr>
            <w:rStyle w:val="-"/>
          </w:rPr>
          <w:t>.</w:t>
        </w:r>
        <w:r>
          <w:rPr>
            <w:rStyle w:val="-"/>
            <w:lang w:val="en-US"/>
          </w:rPr>
          <w:t>GR</w:t>
        </w:r>
      </w:hyperlink>
      <w:r>
        <w:t xml:space="preserve">                                                                                             </w:t>
      </w:r>
      <w:r>
        <w:t xml:space="preserve">   </w:t>
      </w:r>
      <w:r>
        <w:rPr>
          <w:rFonts w:ascii="Arial" w:hAnsi="Arial" w:cs="Arial"/>
          <w:sz w:val="20"/>
          <w:szCs w:val="20"/>
        </w:rPr>
        <w:t>Χανιά 8</w:t>
      </w:r>
      <w:r>
        <w:rPr>
          <w:rFonts w:ascii="Arial" w:hAnsi="Arial" w:cs="Arial"/>
          <w:sz w:val="20"/>
          <w:szCs w:val="20"/>
        </w:rPr>
        <w:t>/07/2020</w:t>
      </w:r>
    </w:p>
    <w:p w:rsidR="00732819" w:rsidRDefault="00732819" w:rsidP="00732819">
      <w:pPr>
        <w:jc w:val="center"/>
        <w:rPr>
          <w:rFonts w:ascii="Times New Roman" w:eastAsia="Times New Roman" w:hAnsi="Times New Roman" w:cs="Times New Roman"/>
          <w:b/>
          <w:color w:val="000000"/>
          <w:sz w:val="24"/>
          <w:szCs w:val="24"/>
          <w:u w:val="single"/>
        </w:rPr>
      </w:pPr>
    </w:p>
    <w:p w:rsidR="00732819" w:rsidRDefault="00732819" w:rsidP="00732819">
      <w:pPr>
        <w:jc w:val="center"/>
        <w:rPr>
          <w:rFonts w:ascii="Times New Roman" w:eastAsia="Times New Roman" w:hAnsi="Times New Roman" w:cs="Times New Roman"/>
          <w:b/>
          <w:color w:val="000000"/>
          <w:sz w:val="24"/>
          <w:szCs w:val="24"/>
          <w:u w:val="single"/>
        </w:rPr>
      </w:pPr>
      <w:r w:rsidRPr="007E2F9F">
        <w:rPr>
          <w:rFonts w:ascii="Times New Roman" w:eastAsia="Times New Roman" w:hAnsi="Times New Roman" w:cs="Times New Roman"/>
          <w:b/>
          <w:color w:val="000000"/>
          <w:sz w:val="24"/>
          <w:szCs w:val="24"/>
          <w:u w:val="single"/>
        </w:rPr>
        <w:t>ΔΕΛΤΙΟ ΤΥΠΟΥ</w:t>
      </w:r>
    </w:p>
    <w:p w:rsidR="00732819" w:rsidRPr="007E2F9F" w:rsidRDefault="00732819" w:rsidP="00732819">
      <w:pPr>
        <w:jc w:val="center"/>
        <w:rPr>
          <w:rFonts w:ascii="Times New Roman" w:eastAsia="Times New Roman" w:hAnsi="Times New Roman" w:cs="Times New Roman"/>
          <w:b/>
          <w:color w:val="000000"/>
          <w:sz w:val="24"/>
          <w:szCs w:val="24"/>
          <w:u w:val="single"/>
        </w:rPr>
      </w:pPr>
    </w:p>
    <w:p w:rsidR="00732819" w:rsidRDefault="00732819" w:rsidP="00732819">
      <w:pPr>
        <w:jc w:val="center"/>
        <w:rPr>
          <w:rFonts w:ascii="Times New Roman" w:eastAsia="Times New Roman" w:hAnsi="Times New Roman" w:cs="Times New Roman"/>
          <w:b/>
          <w:color w:val="000000"/>
          <w:sz w:val="24"/>
          <w:szCs w:val="24"/>
        </w:rPr>
      </w:pPr>
      <w:r w:rsidRPr="007E2F9F">
        <w:rPr>
          <w:rFonts w:ascii="Times New Roman" w:eastAsia="Times New Roman" w:hAnsi="Times New Roman" w:cs="Times New Roman"/>
          <w:b/>
          <w:color w:val="000000"/>
          <w:sz w:val="24"/>
          <w:szCs w:val="24"/>
        </w:rPr>
        <w:t>«</w:t>
      </w:r>
      <w:bookmarkStart w:id="0" w:name="_GoBack"/>
      <w:r w:rsidRPr="007E2F9F">
        <w:rPr>
          <w:rFonts w:ascii="Times New Roman" w:eastAsia="Times New Roman" w:hAnsi="Times New Roman" w:cs="Times New Roman"/>
          <w:b/>
          <w:color w:val="000000"/>
          <w:sz w:val="24"/>
          <w:szCs w:val="24"/>
        </w:rPr>
        <w:t>Συναντήσεις Εργατικού Κέντρου Ρόδου και Κρήτης με τον Υφυπουργό Τουρισμού</w:t>
      </w:r>
      <w:bookmarkEnd w:id="0"/>
      <w:r w:rsidRPr="007E2F9F">
        <w:rPr>
          <w:rFonts w:ascii="Times New Roman" w:eastAsia="Times New Roman" w:hAnsi="Times New Roman" w:cs="Times New Roman"/>
          <w:b/>
          <w:color w:val="000000"/>
          <w:sz w:val="24"/>
          <w:szCs w:val="24"/>
        </w:rPr>
        <w:t>»</w:t>
      </w:r>
    </w:p>
    <w:p w:rsidR="00732819" w:rsidRPr="007E2F9F" w:rsidRDefault="00732819" w:rsidP="00732819">
      <w:pPr>
        <w:jc w:val="center"/>
        <w:rPr>
          <w:rFonts w:ascii="Times New Roman" w:eastAsia="Times New Roman" w:hAnsi="Times New Roman" w:cs="Times New Roman"/>
          <w:b/>
          <w:color w:val="000000"/>
          <w:sz w:val="24"/>
          <w:szCs w:val="24"/>
        </w:rPr>
      </w:pPr>
    </w:p>
    <w:p w:rsidR="00732819" w:rsidRPr="007E2F9F" w:rsidRDefault="00732819" w:rsidP="00732819">
      <w:pPr>
        <w:jc w:val="both"/>
        <w:rPr>
          <w:rFonts w:ascii="Times New Roman" w:hAnsi="Times New Roman" w:cs="Times New Roman"/>
          <w:sz w:val="24"/>
          <w:szCs w:val="24"/>
        </w:rPr>
      </w:pPr>
      <w:r w:rsidRPr="007E2F9F">
        <w:rPr>
          <w:rFonts w:ascii="Times New Roman" w:hAnsi="Times New Roman" w:cs="Times New Roman"/>
          <w:sz w:val="24"/>
          <w:szCs w:val="24"/>
        </w:rPr>
        <w:t xml:space="preserve">     Συνάντηση πραγματοποιήθηκε σήμερα, ημέρα Τετάρτη 08 Ιουλίου 2020, με τον Υφυπουργό Τουρισμού κ. Μάνο </w:t>
      </w:r>
      <w:proofErr w:type="spellStart"/>
      <w:r w:rsidRPr="007E2F9F">
        <w:rPr>
          <w:rFonts w:ascii="Times New Roman" w:hAnsi="Times New Roman" w:cs="Times New Roman"/>
          <w:sz w:val="24"/>
          <w:szCs w:val="24"/>
        </w:rPr>
        <w:t>Κόνσολα</w:t>
      </w:r>
      <w:proofErr w:type="spellEnd"/>
      <w:r w:rsidRPr="007E2F9F">
        <w:rPr>
          <w:rFonts w:ascii="Times New Roman" w:hAnsi="Times New Roman" w:cs="Times New Roman"/>
          <w:sz w:val="24"/>
          <w:szCs w:val="24"/>
        </w:rPr>
        <w:t>, στο Υπουργείο Τουρισμού.</w:t>
      </w:r>
    </w:p>
    <w:p w:rsidR="00732819" w:rsidRPr="007E2F9F" w:rsidRDefault="00732819" w:rsidP="00732819">
      <w:pPr>
        <w:jc w:val="both"/>
        <w:rPr>
          <w:rFonts w:ascii="Times New Roman" w:hAnsi="Times New Roman" w:cs="Times New Roman"/>
          <w:sz w:val="24"/>
          <w:szCs w:val="24"/>
        </w:rPr>
      </w:pPr>
      <w:r w:rsidRPr="007E2F9F">
        <w:rPr>
          <w:rFonts w:ascii="Times New Roman" w:hAnsi="Times New Roman" w:cs="Times New Roman"/>
          <w:sz w:val="24"/>
          <w:szCs w:val="24"/>
        </w:rPr>
        <w:t xml:space="preserve">     Στη συνάντηση έδωσαν το παρόν ο Πρόεδρος του Ε.Κ.Ρ, κ Εγγλέζος Παναγιώτης, το μέλος της Διοίκησης, κ. Μπούκλας Ηλίας και ο Πρόεδρος του Ε.Κ. Χανίων, κ. </w:t>
      </w:r>
      <w:proofErr w:type="spellStart"/>
      <w:r w:rsidRPr="007E2F9F">
        <w:rPr>
          <w:rFonts w:ascii="Times New Roman" w:hAnsi="Times New Roman" w:cs="Times New Roman"/>
          <w:sz w:val="24"/>
          <w:szCs w:val="24"/>
        </w:rPr>
        <w:t>Μανωλικάκης</w:t>
      </w:r>
      <w:proofErr w:type="spellEnd"/>
      <w:r w:rsidRPr="007E2F9F">
        <w:rPr>
          <w:rFonts w:ascii="Times New Roman" w:hAnsi="Times New Roman" w:cs="Times New Roman"/>
          <w:sz w:val="24"/>
          <w:szCs w:val="24"/>
        </w:rPr>
        <w:t xml:space="preserve"> Ιωάννης (εκπροσωπώντας τα Εργατικά Κέντρα Κρήτης).</w:t>
      </w:r>
    </w:p>
    <w:p w:rsidR="00732819" w:rsidRPr="007E2F9F" w:rsidRDefault="00732819" w:rsidP="00732819">
      <w:pPr>
        <w:jc w:val="both"/>
        <w:rPr>
          <w:rFonts w:ascii="Times New Roman" w:hAnsi="Times New Roman" w:cs="Times New Roman"/>
          <w:sz w:val="24"/>
          <w:szCs w:val="24"/>
        </w:rPr>
      </w:pPr>
      <w:r w:rsidRPr="007E2F9F">
        <w:rPr>
          <w:rFonts w:ascii="Times New Roman" w:hAnsi="Times New Roman" w:cs="Times New Roman"/>
          <w:sz w:val="24"/>
          <w:szCs w:val="24"/>
        </w:rPr>
        <w:t xml:space="preserve">     Στα πλαίσια της συνεχούς συνεργασίας του Υφυπουργού με τα Εργατικά Κέντρα Ρόδου και Κρήτης, ετέθη το ζήτημα που προέκυψε με τους δικαιούχους της 3μηνης έκτακτης αποζημίωσης των εργαζομένων στα εποχιακά επαγγέλματα και της απόρριψής τους εξαιτίας των επιπλέων ημερών επιδότησης ανεργίας που είχαν.</w:t>
      </w:r>
    </w:p>
    <w:p w:rsidR="00732819" w:rsidRPr="007E2F9F" w:rsidRDefault="00732819" w:rsidP="00732819">
      <w:pPr>
        <w:jc w:val="both"/>
        <w:rPr>
          <w:rFonts w:ascii="Times New Roman" w:hAnsi="Times New Roman" w:cs="Times New Roman"/>
          <w:sz w:val="24"/>
          <w:szCs w:val="24"/>
        </w:rPr>
      </w:pPr>
      <w:r w:rsidRPr="007E2F9F">
        <w:rPr>
          <w:rFonts w:ascii="Times New Roman" w:hAnsi="Times New Roman" w:cs="Times New Roman"/>
          <w:sz w:val="24"/>
          <w:szCs w:val="24"/>
        </w:rPr>
        <w:t xml:space="preserve">     Ο κ. </w:t>
      </w:r>
      <w:proofErr w:type="spellStart"/>
      <w:r w:rsidRPr="007E2F9F">
        <w:rPr>
          <w:rFonts w:ascii="Times New Roman" w:hAnsi="Times New Roman" w:cs="Times New Roman"/>
          <w:sz w:val="24"/>
          <w:szCs w:val="24"/>
        </w:rPr>
        <w:t>Κόνσολας</w:t>
      </w:r>
      <w:proofErr w:type="spellEnd"/>
      <w:r w:rsidRPr="007E2F9F">
        <w:rPr>
          <w:rFonts w:ascii="Times New Roman" w:hAnsi="Times New Roman" w:cs="Times New Roman"/>
          <w:sz w:val="24"/>
          <w:szCs w:val="24"/>
        </w:rPr>
        <w:t xml:space="preserve"> δεσμεύτηκε ότι θα αναπτύξει το θέμα σε Διυπουργική συνάντηση και συνεργασία με τα αρμόδια υπουργεία προκειμένου να προωθήσει τα δίκαια αιτήματα των εποχιακά εργαζομένων ώστε στα μέτρα στήριξης να συμπεριληφθούν όλοι οι εποχιακά απασχολούμενοι.  </w:t>
      </w:r>
    </w:p>
    <w:p w:rsidR="00732819" w:rsidRPr="007E2F9F" w:rsidRDefault="00732819" w:rsidP="00732819">
      <w:pPr>
        <w:jc w:val="both"/>
        <w:rPr>
          <w:rFonts w:ascii="Times New Roman" w:hAnsi="Times New Roman" w:cs="Times New Roman"/>
          <w:sz w:val="24"/>
          <w:szCs w:val="24"/>
        </w:rPr>
      </w:pPr>
      <w:r w:rsidRPr="007E2F9F">
        <w:rPr>
          <w:rFonts w:ascii="Times New Roman" w:hAnsi="Times New Roman" w:cs="Times New Roman"/>
          <w:sz w:val="24"/>
          <w:szCs w:val="24"/>
        </w:rPr>
        <w:t xml:space="preserve">     Κατά τη διάρκεια της σύσκεψης τέθηκαν και άλλα ζητήματα που αφορούν τους εργαζόμενους στα εποχιακά καταλύματα, τους εργαζόμενους στα τουριστικά λεωφορεία που δεν τους δέχεται το σύστημα «ΕΡΓΑΝΗ», καθώς και η μέριμνα για τους εργαζόμενους στα προγράμματα επιμόρφωσης του Υπουργείου Τουρισμού.</w:t>
      </w:r>
    </w:p>
    <w:p w:rsidR="00732819" w:rsidRDefault="00732819" w:rsidP="00732819">
      <w:pPr>
        <w:jc w:val="both"/>
        <w:rPr>
          <w:rFonts w:ascii="Times New Roman" w:hAnsi="Times New Roman" w:cs="Times New Roman"/>
          <w:sz w:val="24"/>
          <w:szCs w:val="24"/>
        </w:rPr>
      </w:pPr>
      <w:r w:rsidRPr="007E2F9F">
        <w:rPr>
          <w:rFonts w:ascii="Times New Roman" w:hAnsi="Times New Roman" w:cs="Times New Roman"/>
          <w:sz w:val="24"/>
          <w:szCs w:val="24"/>
        </w:rPr>
        <w:t xml:space="preserve">     Επίσης υπήρξε επικοινωνία με κυβερνητικούς παράγοντες, με τον Πρόεδρο της Γ.Σ.Ε.Ε, κ. Παναγόπουλο Ιωάννη και με το βουλευτή Χανίων, κ. </w:t>
      </w:r>
      <w:proofErr w:type="spellStart"/>
      <w:r w:rsidRPr="007E2F9F">
        <w:rPr>
          <w:rFonts w:ascii="Times New Roman" w:hAnsi="Times New Roman" w:cs="Times New Roman"/>
          <w:sz w:val="24"/>
          <w:szCs w:val="24"/>
        </w:rPr>
        <w:t>Βολουδάκη</w:t>
      </w:r>
      <w:proofErr w:type="spellEnd"/>
      <w:r w:rsidRPr="007E2F9F">
        <w:rPr>
          <w:rFonts w:ascii="Times New Roman" w:hAnsi="Times New Roman" w:cs="Times New Roman"/>
          <w:sz w:val="24"/>
          <w:szCs w:val="24"/>
        </w:rPr>
        <w:t xml:space="preserve"> </w:t>
      </w:r>
      <w:proofErr w:type="spellStart"/>
      <w:r w:rsidRPr="007E2F9F">
        <w:rPr>
          <w:rFonts w:ascii="Times New Roman" w:hAnsi="Times New Roman" w:cs="Times New Roman"/>
          <w:sz w:val="24"/>
          <w:szCs w:val="24"/>
        </w:rPr>
        <w:t>Μανούσο</w:t>
      </w:r>
      <w:proofErr w:type="spellEnd"/>
      <w:r w:rsidRPr="007E2F9F">
        <w:rPr>
          <w:rFonts w:ascii="Times New Roman" w:hAnsi="Times New Roman" w:cs="Times New Roman"/>
          <w:sz w:val="24"/>
          <w:szCs w:val="24"/>
        </w:rPr>
        <w:t>, οι οποίοι υποστήριξαν τα δίκαια αιτήματα που τέθηκαν από τους εκπροσώπους των εργαζομένων.</w:t>
      </w:r>
    </w:p>
    <w:p w:rsidR="00732819" w:rsidRPr="007E2F9F" w:rsidRDefault="00732819" w:rsidP="00732819">
      <w:pPr>
        <w:jc w:val="both"/>
        <w:rPr>
          <w:rFonts w:ascii="Times New Roman" w:hAnsi="Times New Roman" w:cs="Times New Roman"/>
          <w:sz w:val="24"/>
          <w:szCs w:val="24"/>
        </w:rPr>
      </w:pPr>
    </w:p>
    <w:p w:rsidR="00732819" w:rsidRPr="002A51DB" w:rsidRDefault="00732819" w:rsidP="002A51DB">
      <w:pPr>
        <w:jc w:val="center"/>
        <w:rPr>
          <w:rFonts w:ascii="Times New Roman" w:hAnsi="Times New Roman" w:cs="Times New Roman"/>
          <w:b/>
          <w:sz w:val="24"/>
          <w:szCs w:val="24"/>
        </w:rPr>
      </w:pPr>
      <w:r w:rsidRPr="002A51DB">
        <w:rPr>
          <w:rFonts w:ascii="Times New Roman" w:hAnsi="Times New Roman" w:cs="Times New Roman"/>
          <w:b/>
          <w:sz w:val="24"/>
          <w:szCs w:val="24"/>
        </w:rPr>
        <w:t>ΣΥΝΕΧΙΖΟΥΜΕ ΤΙΣ ΠΡΟΣΠΑΘΕΙΕΣ!!</w:t>
      </w:r>
    </w:p>
    <w:p w:rsidR="00732819" w:rsidRPr="002A51DB" w:rsidRDefault="00732819" w:rsidP="002A51DB">
      <w:pPr>
        <w:jc w:val="center"/>
        <w:rPr>
          <w:rFonts w:ascii="Times New Roman" w:hAnsi="Times New Roman" w:cs="Times New Roman"/>
          <w:b/>
          <w:sz w:val="24"/>
          <w:szCs w:val="24"/>
        </w:rPr>
      </w:pPr>
      <w:r w:rsidRPr="002A51DB">
        <w:rPr>
          <w:rFonts w:ascii="Times New Roman" w:hAnsi="Times New Roman" w:cs="Times New Roman"/>
          <w:b/>
          <w:sz w:val="24"/>
          <w:szCs w:val="24"/>
        </w:rPr>
        <w:t>ΚΑΝΕΝΑΣ ΕΡΓΑΖΟΜΕΝΟΣ ΧΩΡΙΣ ΕΙΣΟΔΗΜΑ!!</w:t>
      </w:r>
    </w:p>
    <w:p w:rsidR="00732819" w:rsidRPr="002A51DB" w:rsidRDefault="00732819" w:rsidP="002A51DB">
      <w:pPr>
        <w:jc w:val="center"/>
        <w:rPr>
          <w:rFonts w:ascii="Times New Roman" w:hAnsi="Times New Roman" w:cs="Times New Roman"/>
          <w:b/>
          <w:sz w:val="24"/>
          <w:szCs w:val="24"/>
        </w:rPr>
      </w:pPr>
      <w:r w:rsidRPr="002A51DB">
        <w:rPr>
          <w:rFonts w:ascii="Times New Roman" w:hAnsi="Times New Roman" w:cs="Times New Roman"/>
          <w:b/>
          <w:sz w:val="24"/>
          <w:szCs w:val="24"/>
        </w:rPr>
        <w:t>ΟΛΟΙ ΜΑΖΙ ΘΑ ΤΑ ΚΑΤΑΦΕΡΟΥΜΕ!!</w:t>
      </w:r>
    </w:p>
    <w:p w:rsidR="00732819" w:rsidRDefault="00732819" w:rsidP="00732819">
      <w:pP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 xml:space="preserve"> </w:t>
      </w:r>
    </w:p>
    <w:p w:rsidR="00732819" w:rsidRDefault="00732819" w:rsidP="00732819">
      <w:pPr>
        <w:tabs>
          <w:tab w:val="left" w:pos="5655"/>
        </w:tabs>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el-GR"/>
        </w:rPr>
        <w:drawing>
          <wp:inline distT="0" distB="0" distL="0" distR="0">
            <wp:extent cx="5670550" cy="1758569"/>
            <wp:effectExtent l="0" t="0" r="635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0550" cy="1758569"/>
                    </a:xfrm>
                    <a:prstGeom prst="rect">
                      <a:avLst/>
                    </a:prstGeom>
                    <a:noFill/>
                    <a:ln>
                      <a:noFill/>
                    </a:ln>
                  </pic:spPr>
                </pic:pic>
              </a:graphicData>
            </a:graphic>
          </wp:inline>
        </w:drawing>
      </w:r>
    </w:p>
    <w:p w:rsidR="00732819" w:rsidRDefault="00732819" w:rsidP="00732819">
      <w:pPr>
        <w:tabs>
          <w:tab w:val="left" w:pos="5655"/>
        </w:tabs>
        <w:rPr>
          <w:rFonts w:ascii="Times New Roman" w:eastAsia="Times New Roman" w:hAnsi="Times New Roman" w:cs="Times New Roman"/>
          <w:color w:val="000000"/>
          <w:sz w:val="24"/>
          <w:szCs w:val="24"/>
        </w:rPr>
      </w:pPr>
    </w:p>
    <w:p w:rsidR="00732819" w:rsidRDefault="00732819" w:rsidP="00732819">
      <w:pPr>
        <w:tabs>
          <w:tab w:val="left" w:pos="5655"/>
        </w:tabs>
        <w:rPr>
          <w:rFonts w:ascii="Times New Roman" w:eastAsia="Times New Roman" w:hAnsi="Times New Roman" w:cs="Times New Roman"/>
          <w:color w:val="000000"/>
          <w:sz w:val="24"/>
          <w:szCs w:val="24"/>
        </w:rPr>
      </w:pPr>
    </w:p>
    <w:p w:rsidR="00732819" w:rsidRPr="007E2F9F" w:rsidRDefault="00732819" w:rsidP="00732819">
      <w:pPr>
        <w:tabs>
          <w:tab w:val="left" w:pos="5655"/>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el-GR"/>
        </w:rPr>
        <w:drawing>
          <wp:inline distT="0" distB="0" distL="0" distR="0" wp14:anchorId="773D5B96" wp14:editId="07EF874D">
            <wp:extent cx="2524125" cy="1893094"/>
            <wp:effectExtent l="19050" t="0" r="9525" b="0"/>
            <wp:docPr id="1" name="Εικόνα 3" descr="C:\Users\user\Desktop\ΣΥΝΑΝΤΗΣΗ ΜΕ ΚΟΝΣΟΛΑ 08 07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ΣΥΝΑΝΤΗΣΗ ΜΕ ΚΟΝΣΟΛΑ 08 07 2020.jpg"/>
                    <pic:cNvPicPr>
                      <a:picLocks noChangeAspect="1" noChangeArrowheads="1"/>
                    </pic:cNvPicPr>
                  </pic:nvPicPr>
                  <pic:blipFill>
                    <a:blip r:embed="rId11"/>
                    <a:srcRect/>
                    <a:stretch>
                      <a:fillRect/>
                    </a:stretch>
                  </pic:blipFill>
                  <pic:spPr bwMode="auto">
                    <a:xfrm>
                      <a:off x="0" y="0"/>
                      <a:ext cx="2524125" cy="1893094"/>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sidRPr="00AA0564">
        <w:rPr>
          <w:rFonts w:ascii="Times New Roman" w:hAnsi="Times New Roman" w:cs="Times New Roman"/>
          <w:noProof/>
          <w:sz w:val="24"/>
          <w:szCs w:val="24"/>
          <w:lang w:eastAsia="el-GR"/>
        </w:rPr>
        <w:drawing>
          <wp:inline distT="0" distB="0" distL="0" distR="0" wp14:anchorId="0B26478E" wp14:editId="5693B700">
            <wp:extent cx="2514600" cy="1885950"/>
            <wp:effectExtent l="19050" t="0" r="0" b="0"/>
            <wp:docPr id="4" name="Εικόνα 2" descr="C:\Users\user\Desktop\08 07 2020 ΣΥΝΑΝΤΗΣΗ ΜΕ ΚΟΝΣΟΛ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08 07 2020 ΣΥΝΑΝΤΗΣΗ ΜΕ ΚΟΝΣΟΛΑ.jpg"/>
                    <pic:cNvPicPr>
                      <a:picLocks noChangeAspect="1" noChangeArrowheads="1"/>
                    </pic:cNvPicPr>
                  </pic:nvPicPr>
                  <pic:blipFill>
                    <a:blip r:embed="rId12"/>
                    <a:srcRect/>
                    <a:stretch>
                      <a:fillRect/>
                    </a:stretch>
                  </pic:blipFill>
                  <pic:spPr bwMode="auto">
                    <a:xfrm>
                      <a:off x="0" y="0"/>
                      <a:ext cx="2517874" cy="1888406"/>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061554" w:rsidRDefault="00061554"/>
    <w:sectPr w:rsidR="00061554" w:rsidSect="00732819">
      <w:headerReference w:type="default" r:id="rId13"/>
      <w:pgSz w:w="11906" w:h="16838"/>
      <w:pgMar w:top="1134" w:right="1416" w:bottom="1276" w:left="156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D29" w:rsidRDefault="00495D29" w:rsidP="00732819">
      <w:pPr>
        <w:spacing w:after="0" w:line="240" w:lineRule="auto"/>
      </w:pPr>
      <w:r>
        <w:separator/>
      </w:r>
    </w:p>
  </w:endnote>
  <w:endnote w:type="continuationSeparator" w:id="0">
    <w:p w:rsidR="00495D29" w:rsidRDefault="00495D29" w:rsidP="00732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D29" w:rsidRDefault="00495D29" w:rsidP="00732819">
      <w:pPr>
        <w:spacing w:after="0" w:line="240" w:lineRule="auto"/>
      </w:pPr>
      <w:r>
        <w:separator/>
      </w:r>
    </w:p>
  </w:footnote>
  <w:footnote w:type="continuationSeparator" w:id="0">
    <w:p w:rsidR="00495D29" w:rsidRDefault="00495D29" w:rsidP="007328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AD" w:rsidRPr="00F556AD" w:rsidRDefault="00495D29" w:rsidP="00682C98">
    <w:pPr>
      <w:spacing w:after="0" w:line="240" w:lineRule="auto"/>
      <w:jc w:val="center"/>
      <w:rPr>
        <w:rFonts w:ascii="Times New Roman" w:eastAsia="Times New Roman" w:hAnsi="Times New Roman" w:cs="Times New Roman"/>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819"/>
    <w:rsid w:val="00061554"/>
    <w:rsid w:val="002A51DB"/>
    <w:rsid w:val="00495D29"/>
    <w:rsid w:val="007328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3281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32819"/>
    <w:rPr>
      <w:rFonts w:ascii="Tahoma" w:hAnsi="Tahoma" w:cs="Tahoma"/>
      <w:sz w:val="16"/>
      <w:szCs w:val="16"/>
    </w:rPr>
  </w:style>
  <w:style w:type="paragraph" w:styleId="a4">
    <w:name w:val="header"/>
    <w:basedOn w:val="a"/>
    <w:link w:val="Char0"/>
    <w:uiPriority w:val="99"/>
    <w:unhideWhenUsed/>
    <w:rsid w:val="00732819"/>
    <w:pPr>
      <w:tabs>
        <w:tab w:val="center" w:pos="4153"/>
        <w:tab w:val="right" w:pos="8306"/>
      </w:tabs>
      <w:spacing w:after="0" w:line="240" w:lineRule="auto"/>
    </w:pPr>
  </w:style>
  <w:style w:type="character" w:customStyle="1" w:styleId="Char0">
    <w:name w:val="Κεφαλίδα Char"/>
    <w:basedOn w:val="a0"/>
    <w:link w:val="a4"/>
    <w:uiPriority w:val="99"/>
    <w:rsid w:val="00732819"/>
  </w:style>
  <w:style w:type="paragraph" w:styleId="a5">
    <w:name w:val="footer"/>
    <w:basedOn w:val="a"/>
    <w:link w:val="Char1"/>
    <w:uiPriority w:val="99"/>
    <w:unhideWhenUsed/>
    <w:rsid w:val="00732819"/>
    <w:pPr>
      <w:tabs>
        <w:tab w:val="center" w:pos="4153"/>
        <w:tab w:val="right" w:pos="8306"/>
      </w:tabs>
      <w:spacing w:after="0" w:line="240" w:lineRule="auto"/>
    </w:pPr>
  </w:style>
  <w:style w:type="character" w:customStyle="1" w:styleId="Char1">
    <w:name w:val="Υποσέλιδο Char"/>
    <w:basedOn w:val="a0"/>
    <w:link w:val="a5"/>
    <w:uiPriority w:val="99"/>
    <w:rsid w:val="00732819"/>
  </w:style>
  <w:style w:type="character" w:styleId="-">
    <w:name w:val="Hyperlink"/>
    <w:basedOn w:val="a0"/>
    <w:uiPriority w:val="99"/>
    <w:semiHidden/>
    <w:unhideWhenUsed/>
    <w:rsid w:val="0073281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3281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732819"/>
    <w:rPr>
      <w:rFonts w:ascii="Tahoma" w:hAnsi="Tahoma" w:cs="Tahoma"/>
      <w:sz w:val="16"/>
      <w:szCs w:val="16"/>
    </w:rPr>
  </w:style>
  <w:style w:type="paragraph" w:styleId="a4">
    <w:name w:val="header"/>
    <w:basedOn w:val="a"/>
    <w:link w:val="Char0"/>
    <w:uiPriority w:val="99"/>
    <w:unhideWhenUsed/>
    <w:rsid w:val="00732819"/>
    <w:pPr>
      <w:tabs>
        <w:tab w:val="center" w:pos="4153"/>
        <w:tab w:val="right" w:pos="8306"/>
      </w:tabs>
      <w:spacing w:after="0" w:line="240" w:lineRule="auto"/>
    </w:pPr>
  </w:style>
  <w:style w:type="character" w:customStyle="1" w:styleId="Char0">
    <w:name w:val="Κεφαλίδα Char"/>
    <w:basedOn w:val="a0"/>
    <w:link w:val="a4"/>
    <w:uiPriority w:val="99"/>
    <w:rsid w:val="00732819"/>
  </w:style>
  <w:style w:type="paragraph" w:styleId="a5">
    <w:name w:val="footer"/>
    <w:basedOn w:val="a"/>
    <w:link w:val="Char1"/>
    <w:uiPriority w:val="99"/>
    <w:unhideWhenUsed/>
    <w:rsid w:val="00732819"/>
    <w:pPr>
      <w:tabs>
        <w:tab w:val="center" w:pos="4153"/>
        <w:tab w:val="right" w:pos="8306"/>
      </w:tabs>
      <w:spacing w:after="0" w:line="240" w:lineRule="auto"/>
    </w:pPr>
  </w:style>
  <w:style w:type="character" w:customStyle="1" w:styleId="Char1">
    <w:name w:val="Υποσέλιδο Char"/>
    <w:basedOn w:val="a0"/>
    <w:link w:val="a5"/>
    <w:uiPriority w:val="99"/>
    <w:rsid w:val="00732819"/>
  </w:style>
  <w:style w:type="character" w:styleId="-">
    <w:name w:val="Hyperlink"/>
    <w:basedOn w:val="a0"/>
    <w:uiPriority w:val="99"/>
    <w:semiHidden/>
    <w:unhideWhenUsed/>
    <w:rsid w:val="007328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937495">
      <w:bodyDiv w:val="1"/>
      <w:marLeft w:val="0"/>
      <w:marRight w:val="0"/>
      <w:marTop w:val="0"/>
      <w:marBottom w:val="0"/>
      <w:divBdr>
        <w:top w:val="none" w:sz="0" w:space="0" w:color="auto"/>
        <w:left w:val="none" w:sz="0" w:space="0" w:color="auto"/>
        <w:bottom w:val="none" w:sz="0" w:space="0" w:color="auto"/>
        <w:right w:val="none" w:sz="0" w:space="0" w:color="auto"/>
      </w:divBdr>
    </w:div>
    <w:div w:id="190336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5146.9B568EB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EKCHANION.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300</Words>
  <Characters>1623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2020-07-08T13:42:00Z</dcterms:created>
  <dcterms:modified xsi:type="dcterms:W3CDTF">2020-07-08T13:55:00Z</dcterms:modified>
</cp:coreProperties>
</file>